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82" w:rsidRPr="00F75160" w:rsidRDefault="008D5902" w:rsidP="008D5902">
      <w:pPr>
        <w:suppressAutoHyphens/>
        <w:jc w:val="right"/>
        <w:rPr>
          <w:sz w:val="24"/>
          <w:szCs w:val="24"/>
          <w:lang w:eastAsia="hi-IN" w:bidi="hi-IN"/>
        </w:rPr>
      </w:pPr>
      <w:bookmarkStart w:id="0" w:name="_Toc154142040"/>
      <w:r w:rsidRPr="00F751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8AE8C8" wp14:editId="4F11097C">
            <wp:simplePos x="0" y="0"/>
            <wp:positionH relativeFrom="column">
              <wp:posOffset>2672715</wp:posOffset>
            </wp:positionH>
            <wp:positionV relativeFrom="paragraph">
              <wp:posOffset>-8890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B5" w:rsidRPr="00301FB5" w:rsidRDefault="00301FB5" w:rsidP="00301FB5">
      <w:pPr>
        <w:keepNext/>
        <w:widowControl/>
        <w:tabs>
          <w:tab w:val="num" w:pos="0"/>
        </w:tabs>
        <w:suppressAutoHyphens/>
        <w:autoSpaceDE/>
        <w:autoSpaceDN/>
        <w:jc w:val="center"/>
        <w:outlineLvl w:val="4"/>
        <w:rPr>
          <w:b/>
          <w:sz w:val="40"/>
          <w:szCs w:val="40"/>
          <w:lang w:eastAsia="ar-SA"/>
        </w:rPr>
      </w:pPr>
      <w:r w:rsidRPr="00301FB5">
        <w:rPr>
          <w:b/>
          <w:sz w:val="40"/>
          <w:szCs w:val="40"/>
          <w:lang w:eastAsia="ar-SA"/>
        </w:rPr>
        <w:t xml:space="preserve">М У Н И </w:t>
      </w:r>
      <w:proofErr w:type="gramStart"/>
      <w:r w:rsidRPr="00301FB5">
        <w:rPr>
          <w:b/>
          <w:sz w:val="40"/>
          <w:szCs w:val="40"/>
          <w:lang w:eastAsia="ar-SA"/>
        </w:rPr>
        <w:t>Ц</w:t>
      </w:r>
      <w:proofErr w:type="gramEnd"/>
      <w:r w:rsidRPr="00301FB5">
        <w:rPr>
          <w:b/>
          <w:sz w:val="40"/>
          <w:szCs w:val="40"/>
          <w:lang w:eastAsia="ar-SA"/>
        </w:rPr>
        <w:t xml:space="preserve"> И П А Л Ь Н Ы Й    С О В Е Т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sz w:val="36"/>
          <w:szCs w:val="36"/>
          <w:lang w:eastAsia="hi-IN" w:bidi="hi-IN"/>
        </w:rPr>
      </w:pPr>
      <w:r w:rsidRPr="00301FB5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36"/>
          <w:szCs w:val="36"/>
          <w:lang w:eastAsia="ar-SA"/>
        </w:rPr>
      </w:pPr>
      <w:r w:rsidRPr="00301FB5">
        <w:rPr>
          <w:b/>
          <w:bCs/>
          <w:sz w:val="36"/>
          <w:szCs w:val="36"/>
          <w:lang w:eastAsia="ar-SA"/>
        </w:rPr>
        <w:t>Р Е Ш Е Н И Е</w:t>
      </w: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8D5902" w:rsidRDefault="008D5902" w:rsidP="00301FB5">
      <w:pPr>
        <w:widowControl/>
        <w:autoSpaceDE/>
        <w:autoSpaceDN/>
        <w:spacing w:line="240" w:lineRule="atLeas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25.09.2025                                                                                                                                № 83</w:t>
      </w:r>
    </w:p>
    <w:p w:rsidR="00301FB5" w:rsidRPr="00301FB5" w:rsidRDefault="00301FB5" w:rsidP="00301FB5">
      <w:pPr>
        <w:widowControl/>
        <w:autoSpaceDE/>
        <w:autoSpaceDN/>
        <w:rPr>
          <w:rFonts w:cs="Times New Roman CYR"/>
          <w:sz w:val="26"/>
          <w:szCs w:val="26"/>
          <w:lang w:eastAsia="zh-CN" w:bidi="hi-IN"/>
        </w:rPr>
      </w:pPr>
    </w:p>
    <w:p w:rsidR="003A28A8" w:rsidRPr="00610073" w:rsidRDefault="003A28A8" w:rsidP="00301FB5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:rsidR="00301FB5" w:rsidRPr="00301FB5" w:rsidRDefault="00301FB5" w:rsidP="00301FB5">
      <w:pPr>
        <w:widowControl/>
        <w:suppressAutoHyphens/>
        <w:autoSpaceDE/>
        <w:autoSpaceDN/>
        <w:ind w:right="-1"/>
        <w:jc w:val="center"/>
        <w:rPr>
          <w:b/>
          <w:bCs/>
          <w:sz w:val="28"/>
          <w:szCs w:val="28"/>
          <w:lang w:eastAsia="hi-IN" w:bidi="hi-IN"/>
        </w:rPr>
      </w:pPr>
      <w:r w:rsidRPr="00301FB5">
        <w:rPr>
          <w:b/>
          <w:bCs/>
          <w:sz w:val="28"/>
          <w:szCs w:val="28"/>
          <w:lang w:eastAsia="hi-IN" w:bidi="hi-IN"/>
        </w:rPr>
        <w:t>О внесении изменений</w:t>
      </w:r>
      <w:r w:rsidRPr="00301FB5">
        <w:rPr>
          <w:b/>
          <w:bCs/>
          <w:sz w:val="28"/>
          <w:szCs w:val="28"/>
          <w:lang w:eastAsia="hi-IN" w:bidi="hi-IN"/>
        </w:rPr>
        <w:br/>
        <w:t xml:space="preserve">в Правила землепользования и застройки </w:t>
      </w:r>
      <w:r w:rsidR="008210F2">
        <w:rPr>
          <w:b/>
          <w:bCs/>
          <w:sz w:val="28"/>
          <w:szCs w:val="28"/>
          <w:lang w:eastAsia="hi-IN" w:bidi="hi-IN"/>
        </w:rPr>
        <w:t>Некрасовского</w:t>
      </w:r>
      <w:r w:rsidRPr="00301FB5">
        <w:rPr>
          <w:b/>
          <w:bCs/>
          <w:sz w:val="28"/>
          <w:szCs w:val="28"/>
          <w:lang w:eastAsia="hi-IN" w:bidi="hi-IN"/>
        </w:rPr>
        <w:t xml:space="preserve"> сельского поселения Ярославского муниципального района</w:t>
      </w:r>
    </w:p>
    <w:p w:rsidR="00301FB5" w:rsidRPr="00301FB5" w:rsidRDefault="00301FB5" w:rsidP="008D5902">
      <w:pPr>
        <w:widowControl/>
        <w:tabs>
          <w:tab w:val="left" w:pos="4536"/>
        </w:tabs>
        <w:autoSpaceDE/>
        <w:autoSpaceDN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Принято на заседании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Муниципального Совета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Ярославского муниципального округа </w:t>
      </w:r>
    </w:p>
    <w:p w:rsidR="00616E6C" w:rsidRPr="008D5902" w:rsidRDefault="00301FB5" w:rsidP="008D5902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>«</w:t>
      </w:r>
      <w:r w:rsidR="008D5902">
        <w:rPr>
          <w:rFonts w:cs="Times New Roman CYR"/>
          <w:lang w:eastAsia="zh-CN" w:bidi="hi-IN"/>
        </w:rPr>
        <w:t>25</w:t>
      </w:r>
      <w:r w:rsidRPr="00301FB5">
        <w:rPr>
          <w:rFonts w:cs="Times New Roman CYR"/>
          <w:lang w:eastAsia="zh-CN" w:bidi="hi-IN"/>
        </w:rPr>
        <w:t xml:space="preserve">» </w:t>
      </w:r>
      <w:r w:rsidR="008D5902">
        <w:rPr>
          <w:rFonts w:cs="Times New Roman CYR"/>
          <w:lang w:eastAsia="zh-CN" w:bidi="hi-IN"/>
        </w:rPr>
        <w:t xml:space="preserve">сентября </w:t>
      </w:r>
      <w:r w:rsidRPr="00301FB5">
        <w:rPr>
          <w:rFonts w:cs="Times New Roman CYR"/>
          <w:lang w:eastAsia="zh-CN" w:bidi="hi-IN"/>
        </w:rPr>
        <w:t>2025г.</w:t>
      </w: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01FB5">
        <w:rPr>
          <w:sz w:val="28"/>
          <w:szCs w:val="28"/>
          <w:lang w:eastAsia="ru-RU"/>
        </w:rPr>
        <w:t xml:space="preserve">В соответствии со статьями 31 - 33 Градостроительного кодекса Российской Федерации, Федеральным законом от 6 октября 2023 года </w:t>
      </w:r>
      <w:r w:rsidRPr="00301FB5">
        <w:rPr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</w:t>
      </w:r>
      <w:r w:rsidR="00610073">
        <w:rPr>
          <w:sz w:val="28"/>
          <w:szCs w:val="28"/>
          <w:lang w:eastAsia="ru-RU"/>
        </w:rPr>
        <w:t xml:space="preserve">протестом 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Ярославского </w:t>
      </w:r>
      <w:r w:rsidR="00610073">
        <w:rPr>
          <w:rFonts w:eastAsiaTheme="minorHAnsi"/>
          <w:bCs/>
          <w:iCs/>
          <w:sz w:val="28"/>
          <w:szCs w:val="28"/>
        </w:rPr>
        <w:t>транспортного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прокурора от </w:t>
      </w:r>
      <w:r w:rsidR="00610073">
        <w:rPr>
          <w:rFonts w:eastAsiaTheme="minorHAnsi"/>
          <w:bCs/>
          <w:iCs/>
          <w:sz w:val="28"/>
          <w:szCs w:val="28"/>
        </w:rPr>
        <w:t>30</w:t>
      </w:r>
      <w:r w:rsidR="00610073" w:rsidRPr="0089246D">
        <w:rPr>
          <w:rFonts w:eastAsiaTheme="minorHAnsi"/>
          <w:bCs/>
          <w:iCs/>
          <w:sz w:val="28"/>
          <w:szCs w:val="28"/>
        </w:rPr>
        <w:t>.</w:t>
      </w:r>
      <w:r w:rsidR="00610073">
        <w:rPr>
          <w:rFonts w:eastAsiaTheme="minorHAnsi"/>
          <w:bCs/>
          <w:iCs/>
          <w:sz w:val="28"/>
          <w:szCs w:val="28"/>
        </w:rPr>
        <w:t>06</w:t>
      </w:r>
      <w:r w:rsidR="00610073" w:rsidRPr="0089246D">
        <w:rPr>
          <w:rFonts w:eastAsiaTheme="minorHAnsi"/>
          <w:bCs/>
          <w:iCs/>
          <w:sz w:val="28"/>
          <w:szCs w:val="28"/>
        </w:rPr>
        <w:t>.202</w:t>
      </w:r>
      <w:r w:rsidR="00610073">
        <w:rPr>
          <w:rFonts w:eastAsiaTheme="minorHAnsi"/>
          <w:bCs/>
          <w:iCs/>
          <w:sz w:val="28"/>
          <w:szCs w:val="28"/>
        </w:rPr>
        <w:t>5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№ </w:t>
      </w:r>
      <w:r w:rsidR="00610073">
        <w:rPr>
          <w:rFonts w:eastAsiaTheme="minorHAnsi"/>
          <w:bCs/>
          <w:iCs/>
          <w:sz w:val="28"/>
          <w:szCs w:val="28"/>
        </w:rPr>
        <w:t>23</w:t>
      </w:r>
      <w:r w:rsidR="00610073" w:rsidRPr="00213E1F">
        <w:rPr>
          <w:rFonts w:eastAsiaTheme="minorHAnsi"/>
          <w:bCs/>
          <w:iCs/>
          <w:sz w:val="28"/>
          <w:szCs w:val="28"/>
        </w:rPr>
        <w:t>/</w:t>
      </w:r>
      <w:r w:rsidR="00610073">
        <w:rPr>
          <w:rFonts w:eastAsiaTheme="minorHAnsi"/>
          <w:bCs/>
          <w:iCs/>
          <w:sz w:val="28"/>
          <w:szCs w:val="28"/>
        </w:rPr>
        <w:t>1</w:t>
      </w:r>
      <w:r w:rsidR="00610073" w:rsidRPr="0089246D">
        <w:rPr>
          <w:rFonts w:eastAsiaTheme="minorHAnsi"/>
          <w:bCs/>
          <w:iCs/>
          <w:sz w:val="28"/>
          <w:szCs w:val="28"/>
        </w:rPr>
        <w:t>-2-202</w:t>
      </w:r>
      <w:r w:rsidR="00610073">
        <w:rPr>
          <w:rFonts w:eastAsiaTheme="minorHAnsi"/>
          <w:bCs/>
          <w:iCs/>
          <w:sz w:val="28"/>
          <w:szCs w:val="28"/>
        </w:rPr>
        <w:t>5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на </w:t>
      </w:r>
      <w:r w:rsidR="00610073" w:rsidRPr="00AD0F4A">
        <w:rPr>
          <w:sz w:val="28"/>
          <w:szCs w:val="28"/>
        </w:rPr>
        <w:t>Правил</w:t>
      </w:r>
      <w:r w:rsidR="00610073">
        <w:rPr>
          <w:sz w:val="28"/>
          <w:szCs w:val="28"/>
        </w:rPr>
        <w:t>а</w:t>
      </w:r>
      <w:r w:rsidR="00610073" w:rsidRPr="00AD0F4A">
        <w:rPr>
          <w:sz w:val="28"/>
          <w:szCs w:val="28"/>
        </w:rPr>
        <w:t xml:space="preserve"> землепользования и застройки </w:t>
      </w:r>
      <w:r w:rsidR="00610073">
        <w:rPr>
          <w:sz w:val="28"/>
          <w:szCs w:val="28"/>
        </w:rPr>
        <w:t>Некрасовского</w:t>
      </w:r>
      <w:r w:rsidR="00610073" w:rsidRPr="00AD0F4A">
        <w:rPr>
          <w:sz w:val="28"/>
          <w:szCs w:val="28"/>
        </w:rPr>
        <w:t xml:space="preserve"> сельского поселения Ярославского муниципального района</w:t>
      </w:r>
      <w:r w:rsidR="00610073">
        <w:rPr>
          <w:sz w:val="28"/>
          <w:szCs w:val="28"/>
        </w:rPr>
        <w:t xml:space="preserve">, </w:t>
      </w:r>
      <w:r w:rsidR="00610073">
        <w:rPr>
          <w:rFonts w:eastAsiaTheme="minorHAnsi"/>
          <w:bCs/>
          <w:iCs/>
          <w:sz w:val="28"/>
          <w:szCs w:val="28"/>
        </w:rPr>
        <w:t>п</w:t>
      </w:r>
      <w:r w:rsidR="00610073" w:rsidRPr="0089246D">
        <w:rPr>
          <w:rFonts w:eastAsiaTheme="minorHAnsi"/>
          <w:bCs/>
          <w:iCs/>
          <w:sz w:val="28"/>
          <w:szCs w:val="28"/>
        </w:rPr>
        <w:t>ротест</w:t>
      </w:r>
      <w:r w:rsidR="00610073">
        <w:rPr>
          <w:rFonts w:eastAsiaTheme="minorHAnsi"/>
          <w:bCs/>
          <w:iCs/>
          <w:sz w:val="28"/>
          <w:szCs w:val="28"/>
        </w:rPr>
        <w:t>ом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Ярославского межрайонного природоохранного прокурора от 2</w:t>
      </w:r>
      <w:r w:rsidR="00610073">
        <w:rPr>
          <w:rFonts w:eastAsiaTheme="minorHAnsi"/>
          <w:bCs/>
          <w:iCs/>
          <w:sz w:val="28"/>
          <w:szCs w:val="28"/>
        </w:rPr>
        <w:t>6</w:t>
      </w:r>
      <w:r w:rsidR="00610073" w:rsidRPr="0089246D">
        <w:rPr>
          <w:rFonts w:eastAsiaTheme="minorHAnsi"/>
          <w:bCs/>
          <w:iCs/>
          <w:sz w:val="28"/>
          <w:szCs w:val="28"/>
        </w:rPr>
        <w:t>.</w:t>
      </w:r>
      <w:r w:rsidR="00610073">
        <w:rPr>
          <w:rFonts w:eastAsiaTheme="minorHAnsi"/>
          <w:bCs/>
          <w:iCs/>
          <w:sz w:val="28"/>
          <w:szCs w:val="28"/>
        </w:rPr>
        <w:t>06</w:t>
      </w:r>
      <w:r w:rsidR="00610073" w:rsidRPr="0089246D">
        <w:rPr>
          <w:rFonts w:eastAsiaTheme="minorHAnsi"/>
          <w:bCs/>
          <w:iCs/>
          <w:sz w:val="28"/>
          <w:szCs w:val="28"/>
        </w:rPr>
        <w:t>.202</w:t>
      </w:r>
      <w:r w:rsidR="00610073">
        <w:rPr>
          <w:rFonts w:eastAsiaTheme="minorHAnsi"/>
          <w:bCs/>
          <w:iCs/>
          <w:sz w:val="28"/>
          <w:szCs w:val="28"/>
        </w:rPr>
        <w:t>5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№ 02-02-202</w:t>
      </w:r>
      <w:r w:rsidR="00610073">
        <w:rPr>
          <w:rFonts w:eastAsiaTheme="minorHAnsi"/>
          <w:bCs/>
          <w:iCs/>
          <w:sz w:val="28"/>
          <w:szCs w:val="28"/>
        </w:rPr>
        <w:t>5</w:t>
      </w:r>
      <w:r w:rsidR="00610073" w:rsidRPr="0089246D">
        <w:rPr>
          <w:rFonts w:eastAsiaTheme="minorHAnsi"/>
          <w:bCs/>
          <w:iCs/>
          <w:sz w:val="28"/>
          <w:szCs w:val="28"/>
        </w:rPr>
        <w:t>/</w:t>
      </w:r>
      <w:r w:rsidR="00610073">
        <w:rPr>
          <w:rFonts w:eastAsiaTheme="minorHAnsi"/>
          <w:bCs/>
          <w:iCs/>
          <w:sz w:val="28"/>
          <w:szCs w:val="28"/>
        </w:rPr>
        <w:t>21</w:t>
      </w:r>
      <w:r w:rsidR="00610073" w:rsidRPr="0089246D">
        <w:rPr>
          <w:rFonts w:eastAsiaTheme="minorHAnsi"/>
          <w:bCs/>
          <w:iCs/>
          <w:sz w:val="28"/>
          <w:szCs w:val="28"/>
        </w:rPr>
        <w:t xml:space="preserve"> на отдельные положения </w:t>
      </w:r>
      <w:r w:rsidR="00610073" w:rsidRPr="00AD0F4A">
        <w:rPr>
          <w:sz w:val="28"/>
          <w:szCs w:val="28"/>
        </w:rPr>
        <w:t xml:space="preserve">Правил землепользования и застройки </w:t>
      </w:r>
      <w:r w:rsidR="00610073">
        <w:rPr>
          <w:sz w:val="28"/>
          <w:szCs w:val="28"/>
        </w:rPr>
        <w:t>Некрасовского</w:t>
      </w:r>
      <w:r w:rsidR="00610073" w:rsidRPr="00AD0F4A">
        <w:rPr>
          <w:sz w:val="28"/>
          <w:szCs w:val="28"/>
        </w:rPr>
        <w:t xml:space="preserve"> сельского поселения Ярославского муниципального района</w:t>
      </w:r>
      <w:r w:rsidR="00610073">
        <w:rPr>
          <w:sz w:val="28"/>
          <w:szCs w:val="28"/>
        </w:rPr>
        <w:t xml:space="preserve">, руководствуясь </w:t>
      </w:r>
      <w:r w:rsidRPr="00301FB5">
        <w:rPr>
          <w:sz w:val="28"/>
          <w:szCs w:val="28"/>
          <w:lang w:eastAsia="ru-RU"/>
        </w:rPr>
        <w:t>Уставом Ярославского муниципального округа</w:t>
      </w:r>
      <w:r w:rsidR="00610073">
        <w:rPr>
          <w:sz w:val="28"/>
          <w:szCs w:val="28"/>
          <w:lang w:eastAsia="ru-RU"/>
        </w:rPr>
        <w:t>,</w:t>
      </w:r>
      <w:r w:rsidRPr="00301FB5">
        <w:rPr>
          <w:sz w:val="28"/>
          <w:szCs w:val="28"/>
          <w:lang w:eastAsia="ru-RU"/>
        </w:rPr>
        <w:t xml:space="preserve"> </w:t>
      </w:r>
      <w:r w:rsidRPr="00301FB5">
        <w:rPr>
          <w:b/>
          <w:bCs/>
          <w:sz w:val="28"/>
          <w:szCs w:val="28"/>
          <w:lang w:eastAsia="ru-RU"/>
        </w:rPr>
        <w:t xml:space="preserve">МУНИЦИПАЛЬНЫЙ СОВЕТ ЯРОСЛАВСКОГО МУНИЦИПАЛЬНОГО ОКРУГА РЕШИЛ:  </w:t>
      </w:r>
    </w:p>
    <w:p w:rsidR="000B1582" w:rsidRDefault="000B1582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75160">
        <w:rPr>
          <w:sz w:val="28"/>
          <w:szCs w:val="28"/>
          <w:lang w:eastAsia="hi-IN" w:bidi="hi-IN"/>
        </w:rPr>
        <w:t xml:space="preserve">1. Внести в </w:t>
      </w:r>
      <w:r w:rsidR="00946BAE" w:rsidRPr="00F75160">
        <w:rPr>
          <w:sz w:val="28"/>
          <w:szCs w:val="28"/>
          <w:lang w:eastAsia="hi-IN" w:bidi="hi-IN"/>
        </w:rPr>
        <w:t xml:space="preserve">Правила землепользования и застройки </w:t>
      </w:r>
      <w:r w:rsidR="008210F2">
        <w:rPr>
          <w:sz w:val="28"/>
          <w:szCs w:val="28"/>
          <w:lang w:eastAsia="hi-IN" w:bidi="hi-IN"/>
        </w:rPr>
        <w:t xml:space="preserve">Некрасовского </w:t>
      </w:r>
      <w:r w:rsidR="00946BAE" w:rsidRPr="00F75160">
        <w:rPr>
          <w:sz w:val="28"/>
          <w:szCs w:val="28"/>
          <w:lang w:eastAsia="hi-IN" w:bidi="hi-IN"/>
        </w:rPr>
        <w:t>сельского поселения Ярославского муниципального района, утвержденные решением Муниципального Совета Ярославского муниципального района от 2</w:t>
      </w:r>
      <w:r w:rsidR="00177BE7">
        <w:rPr>
          <w:sz w:val="28"/>
          <w:szCs w:val="28"/>
          <w:lang w:eastAsia="hi-IN" w:bidi="hi-IN"/>
        </w:rPr>
        <w:t>5</w:t>
      </w:r>
      <w:r w:rsidR="00946BAE" w:rsidRPr="00F75160">
        <w:rPr>
          <w:sz w:val="28"/>
          <w:szCs w:val="28"/>
          <w:lang w:eastAsia="hi-IN" w:bidi="hi-IN"/>
        </w:rPr>
        <w:t>.</w:t>
      </w:r>
      <w:r w:rsidR="00177BE7">
        <w:rPr>
          <w:sz w:val="28"/>
          <w:szCs w:val="28"/>
          <w:lang w:eastAsia="hi-IN" w:bidi="hi-IN"/>
        </w:rPr>
        <w:t>08</w:t>
      </w:r>
      <w:r w:rsidR="00946BAE" w:rsidRPr="00F75160">
        <w:rPr>
          <w:sz w:val="28"/>
          <w:szCs w:val="28"/>
          <w:lang w:eastAsia="hi-IN" w:bidi="hi-IN"/>
        </w:rPr>
        <w:t>.201</w:t>
      </w:r>
      <w:r w:rsidR="00177BE7">
        <w:rPr>
          <w:sz w:val="28"/>
          <w:szCs w:val="28"/>
          <w:lang w:eastAsia="hi-IN" w:bidi="hi-IN"/>
        </w:rPr>
        <w:t>6</w:t>
      </w:r>
      <w:r w:rsidR="00946BAE" w:rsidRPr="00F75160">
        <w:rPr>
          <w:sz w:val="28"/>
          <w:szCs w:val="28"/>
          <w:lang w:eastAsia="hi-IN" w:bidi="hi-IN"/>
        </w:rPr>
        <w:t xml:space="preserve"> № </w:t>
      </w:r>
      <w:r w:rsidR="00177BE7">
        <w:rPr>
          <w:sz w:val="28"/>
          <w:szCs w:val="28"/>
          <w:lang w:eastAsia="hi-IN" w:bidi="hi-IN"/>
        </w:rPr>
        <w:t>3</w:t>
      </w:r>
      <w:r w:rsidR="008210F2">
        <w:rPr>
          <w:sz w:val="28"/>
          <w:szCs w:val="28"/>
          <w:lang w:eastAsia="hi-IN" w:bidi="hi-IN"/>
        </w:rPr>
        <w:t>8</w:t>
      </w:r>
      <w:r w:rsidR="00DF44AF" w:rsidRPr="00F75160">
        <w:rPr>
          <w:sz w:val="28"/>
          <w:szCs w:val="28"/>
          <w:lang w:eastAsia="hi-IN" w:bidi="hi-IN"/>
        </w:rPr>
        <w:t xml:space="preserve"> «Об утверждении Правил землепользования и застройки </w:t>
      </w:r>
      <w:r w:rsidR="008210F2">
        <w:rPr>
          <w:sz w:val="28"/>
          <w:szCs w:val="28"/>
          <w:lang w:eastAsia="hi-IN" w:bidi="hi-IN"/>
        </w:rPr>
        <w:t>Некрасовского</w:t>
      </w:r>
      <w:r w:rsidR="00DF44AF" w:rsidRPr="00F75160">
        <w:rPr>
          <w:sz w:val="28"/>
          <w:szCs w:val="28"/>
          <w:lang w:eastAsia="hi-IN" w:bidi="hi-IN"/>
        </w:rPr>
        <w:t xml:space="preserve"> сельского поселения Ярославского муниципального района»</w:t>
      </w:r>
      <w:r w:rsidRPr="00F75160">
        <w:rPr>
          <w:sz w:val="28"/>
          <w:szCs w:val="28"/>
          <w:lang w:eastAsia="hi-IN" w:bidi="hi-IN"/>
        </w:rPr>
        <w:t xml:space="preserve">, </w:t>
      </w:r>
      <w:r w:rsidR="00171EB7">
        <w:rPr>
          <w:sz w:val="28"/>
          <w:szCs w:val="28"/>
          <w:lang w:eastAsia="hi-IN" w:bidi="hi-IN"/>
        </w:rPr>
        <w:t>следующие изменения:</w:t>
      </w:r>
    </w:p>
    <w:p w:rsidR="00AC7468" w:rsidRDefault="003A28A8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1.1.</w:t>
      </w:r>
      <w:r w:rsidR="00AC7468">
        <w:rPr>
          <w:sz w:val="28"/>
          <w:szCs w:val="28"/>
          <w:lang w:eastAsia="hi-IN" w:bidi="hi-IN"/>
        </w:rPr>
        <w:t xml:space="preserve"> </w:t>
      </w:r>
      <w:r w:rsidR="00610073">
        <w:rPr>
          <w:sz w:val="28"/>
          <w:szCs w:val="28"/>
          <w:lang w:eastAsia="hi-IN" w:bidi="hi-IN"/>
        </w:rPr>
        <w:t>С</w:t>
      </w:r>
      <w:r w:rsidR="00AC7468">
        <w:rPr>
          <w:sz w:val="28"/>
          <w:szCs w:val="28"/>
          <w:lang w:eastAsia="hi-IN" w:bidi="hi-IN"/>
        </w:rPr>
        <w:t>татью 3</w:t>
      </w:r>
      <w:r w:rsidR="008210F2">
        <w:rPr>
          <w:sz w:val="28"/>
          <w:szCs w:val="28"/>
          <w:lang w:eastAsia="hi-IN" w:bidi="hi-IN"/>
        </w:rPr>
        <w:t>8</w:t>
      </w:r>
      <w:r w:rsidR="00AC7468" w:rsidRPr="00AC7468">
        <w:t xml:space="preserve"> </w:t>
      </w:r>
      <w:r w:rsidR="00AC7468">
        <w:rPr>
          <w:sz w:val="28"/>
          <w:szCs w:val="28"/>
          <w:lang w:eastAsia="hi-IN" w:bidi="hi-IN"/>
        </w:rPr>
        <w:t xml:space="preserve">изложить в </w:t>
      </w:r>
      <w:r w:rsidR="00610073">
        <w:rPr>
          <w:sz w:val="28"/>
          <w:szCs w:val="28"/>
          <w:lang w:eastAsia="hi-IN" w:bidi="hi-IN"/>
        </w:rPr>
        <w:t>следующей</w:t>
      </w:r>
      <w:r w:rsidR="00AC7468">
        <w:rPr>
          <w:sz w:val="28"/>
          <w:szCs w:val="28"/>
          <w:lang w:eastAsia="hi-IN" w:bidi="hi-IN"/>
        </w:rPr>
        <w:t xml:space="preserve"> редакции:</w:t>
      </w:r>
      <w:r w:rsidR="008143E6">
        <w:rPr>
          <w:sz w:val="28"/>
          <w:szCs w:val="28"/>
          <w:lang w:eastAsia="hi-IN" w:bidi="hi-IN"/>
        </w:rPr>
        <w:t xml:space="preserve"> </w:t>
      </w:r>
    </w:p>
    <w:p w:rsidR="00610073" w:rsidRDefault="00610073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«Статья 38. </w:t>
      </w:r>
      <w:r w:rsidRPr="00610073">
        <w:rPr>
          <w:b/>
          <w:sz w:val="28"/>
          <w:szCs w:val="28"/>
          <w:lang w:eastAsia="hi-IN" w:bidi="hi-IN"/>
        </w:rPr>
        <w:t>Требования и ограничения на территориях водоохранных зон</w:t>
      </w:r>
    </w:p>
    <w:p w:rsidR="00AC7468" w:rsidRDefault="00AC7468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C7468">
        <w:rPr>
          <w:sz w:val="28"/>
          <w:szCs w:val="28"/>
          <w:lang w:eastAsia="hi-IN" w:bidi="hi-IN"/>
        </w:rPr>
        <w:t xml:space="preserve">1. </w:t>
      </w:r>
      <w:r w:rsidR="00AA66F6" w:rsidRPr="00AA66F6">
        <w:rPr>
          <w:sz w:val="28"/>
          <w:szCs w:val="28"/>
          <w:lang w:eastAsia="hi-IN" w:bidi="hi-IN"/>
        </w:rPr>
        <w:t xml:space="preserve">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</w:t>
      </w:r>
      <w:r w:rsidR="00AA66F6" w:rsidRPr="00AA66F6">
        <w:rPr>
          <w:sz w:val="28"/>
          <w:szCs w:val="28"/>
          <w:lang w:eastAsia="hi-IN" w:bidi="hi-IN"/>
        </w:rPr>
        <w:lastRenderedPageBreak/>
        <w:t>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r w:rsidR="00AA66F6" w:rsidRPr="00AA66F6">
        <w:t xml:space="preserve"> </w:t>
      </w:r>
      <w:r w:rsidR="00AA66F6" w:rsidRPr="00AA66F6">
        <w:rPr>
          <w:sz w:val="28"/>
          <w:szCs w:val="28"/>
          <w:lang w:eastAsia="hi-IN" w:bidi="hi-IN"/>
        </w:rPr>
        <w:t>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</w:t>
      </w:r>
      <w:r w:rsidR="00AA66F6">
        <w:rPr>
          <w:sz w:val="28"/>
          <w:szCs w:val="28"/>
          <w:lang w:eastAsia="hi-IN" w:bidi="hi-IN"/>
        </w:rPr>
        <w:t xml:space="preserve"> (ст. 65 Водного</w:t>
      </w:r>
      <w:r w:rsidR="00AA66F6" w:rsidRPr="00AA66F6">
        <w:t xml:space="preserve"> </w:t>
      </w:r>
      <w:r w:rsidR="00AA66F6" w:rsidRPr="00AA66F6">
        <w:rPr>
          <w:sz w:val="28"/>
          <w:szCs w:val="28"/>
          <w:lang w:eastAsia="hi-IN" w:bidi="hi-IN"/>
        </w:rPr>
        <w:t>кодекса Российской Федерации</w:t>
      </w:r>
      <w:r w:rsidR="00AA66F6">
        <w:rPr>
          <w:sz w:val="28"/>
          <w:szCs w:val="28"/>
          <w:lang w:eastAsia="hi-IN" w:bidi="hi-IN"/>
        </w:rPr>
        <w:t>)</w:t>
      </w:r>
      <w:r w:rsidR="00AA66F6" w:rsidRPr="00AA66F6">
        <w:rPr>
          <w:sz w:val="28"/>
          <w:szCs w:val="28"/>
          <w:lang w:eastAsia="hi-IN" w:bidi="hi-IN"/>
        </w:rPr>
        <w:t>.</w:t>
      </w:r>
    </w:p>
    <w:p w:rsidR="00AA66F6" w:rsidRPr="00AA66F6" w:rsidRDefault="00AC7468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 xml:space="preserve">2. </w:t>
      </w:r>
      <w:r w:rsidR="00AA66F6" w:rsidRPr="00AA66F6">
        <w:rPr>
          <w:sz w:val="28"/>
          <w:szCs w:val="28"/>
          <w:lang w:eastAsia="hi-IN" w:bidi="hi-IN"/>
        </w:rPr>
        <w:t>В соответствии с ч. 15 ст. 65 Водного кодекса Российской Федерации в границах водоохранных зон запрещаются: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1) использование сточных вод в целях повышения почвенного плодородия;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AA66F6">
        <w:rPr>
          <w:sz w:val="28"/>
          <w:szCs w:val="28"/>
          <w:lang w:eastAsia="hi-IN" w:bidi="hi-IN"/>
        </w:rPr>
        <w:t>концентрации</w:t>
      </w:r>
      <w:proofErr w:type="gramEnd"/>
      <w:r w:rsidRPr="00AA66F6">
        <w:rPr>
          <w:sz w:val="28"/>
          <w:szCs w:val="28"/>
          <w:lang w:eastAsia="hi-IN" w:bidi="hi-IN"/>
        </w:rPr>
        <w:t xml:space="preserve"> которых в водах водных объектов рыбохозяйственного значения не установлены;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3) осуществление авиационных мер по борьбе с вредными организмами;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7) сброс сточных, в том числе дренажных, вод;</w:t>
      </w:r>
    </w:p>
    <w:p w:rsidR="00AA66F6" w:rsidRPr="00AA66F6" w:rsidRDefault="00AA66F6" w:rsidP="00AA66F6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AA66F6">
        <w:rPr>
          <w:sz w:val="28"/>
          <w:szCs w:val="28"/>
          <w:lang w:eastAsia="hi-IN" w:bidi="hi-IN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</w:t>
      </w:r>
      <w:r>
        <w:rPr>
          <w:sz w:val="28"/>
          <w:szCs w:val="28"/>
          <w:lang w:eastAsia="hi-IN" w:bidi="hi-IN"/>
        </w:rPr>
        <w:t>роекта в соответствии со ст.</w:t>
      </w:r>
      <w:r w:rsidRPr="00AA66F6">
        <w:rPr>
          <w:sz w:val="28"/>
          <w:szCs w:val="28"/>
          <w:lang w:eastAsia="hi-IN" w:bidi="hi-IN"/>
        </w:rPr>
        <w:t xml:space="preserve"> 19.1 Закона Российской Федерации от 21 феврал</w:t>
      </w:r>
      <w:r>
        <w:rPr>
          <w:sz w:val="28"/>
          <w:szCs w:val="28"/>
          <w:lang w:eastAsia="hi-IN" w:bidi="hi-IN"/>
        </w:rPr>
        <w:t>я 1992 года №</w:t>
      </w:r>
      <w:r w:rsidRPr="00AA66F6">
        <w:rPr>
          <w:sz w:val="28"/>
          <w:szCs w:val="28"/>
          <w:lang w:eastAsia="hi-IN" w:bidi="hi-IN"/>
        </w:rPr>
        <w:t xml:space="preserve"> 2395-1 </w:t>
      </w:r>
      <w:r>
        <w:rPr>
          <w:sz w:val="28"/>
          <w:szCs w:val="28"/>
          <w:lang w:eastAsia="hi-IN" w:bidi="hi-IN"/>
        </w:rPr>
        <w:t>«</w:t>
      </w:r>
      <w:r w:rsidRPr="00AA66F6">
        <w:rPr>
          <w:sz w:val="28"/>
          <w:szCs w:val="28"/>
          <w:lang w:eastAsia="hi-IN" w:bidi="hi-IN"/>
        </w:rPr>
        <w:t>О недрах</w:t>
      </w:r>
      <w:r>
        <w:rPr>
          <w:sz w:val="28"/>
          <w:szCs w:val="28"/>
          <w:lang w:eastAsia="hi-IN" w:bidi="hi-IN"/>
        </w:rPr>
        <w:t>»</w:t>
      </w:r>
      <w:r w:rsidRPr="00AA66F6">
        <w:rPr>
          <w:sz w:val="28"/>
          <w:szCs w:val="28"/>
          <w:lang w:eastAsia="hi-IN" w:bidi="hi-IN"/>
        </w:rPr>
        <w:t>).</w:t>
      </w:r>
    </w:p>
    <w:p w:rsidR="00904550" w:rsidRPr="00904550" w:rsidRDefault="00AC7468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 xml:space="preserve">3. </w:t>
      </w:r>
      <w:r w:rsidR="00904550" w:rsidRPr="00904550">
        <w:rPr>
          <w:sz w:val="28"/>
          <w:szCs w:val="28"/>
          <w:lang w:eastAsia="hi-IN" w:bidi="hi-IN"/>
        </w:rPr>
        <w:t xml:space="preserve"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</w:t>
      </w:r>
      <w:r w:rsidR="00904550" w:rsidRPr="00904550">
        <w:rPr>
          <w:sz w:val="28"/>
          <w:szCs w:val="28"/>
          <w:lang w:eastAsia="hi-IN" w:bidi="hi-IN"/>
        </w:rPr>
        <w:lastRenderedPageBreak/>
        <w:t>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904550" w:rsidRPr="00904550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904550" w:rsidRPr="00904550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904550" w:rsidRPr="00904550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904550" w:rsidRPr="00904550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904550" w:rsidRPr="00904550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904550">
        <w:rPr>
          <w:sz w:val="28"/>
          <w:szCs w:val="28"/>
          <w:lang w:eastAsia="hi-IN" w:bidi="hi-IN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</w:t>
      </w:r>
      <w:r w:rsidR="00FE3CE7">
        <w:rPr>
          <w:sz w:val="28"/>
          <w:szCs w:val="28"/>
          <w:lang w:eastAsia="hi-IN" w:bidi="hi-IN"/>
        </w:rPr>
        <w:t xml:space="preserve"> </w:t>
      </w:r>
      <w:r w:rsidR="00FE3CE7" w:rsidRPr="00FE3CE7">
        <w:rPr>
          <w:sz w:val="28"/>
          <w:szCs w:val="28"/>
          <w:lang w:eastAsia="hi-IN" w:bidi="hi-IN"/>
        </w:rPr>
        <w:t>(</w:t>
      </w:r>
      <w:r w:rsidR="00FE3CE7">
        <w:rPr>
          <w:sz w:val="28"/>
          <w:szCs w:val="28"/>
          <w:lang w:eastAsia="hi-IN" w:bidi="hi-IN"/>
        </w:rPr>
        <w:t xml:space="preserve">ч. 16 </w:t>
      </w:r>
      <w:r w:rsidR="00FE3CE7" w:rsidRPr="00FE3CE7">
        <w:rPr>
          <w:sz w:val="28"/>
          <w:szCs w:val="28"/>
          <w:lang w:eastAsia="hi-IN" w:bidi="hi-IN"/>
        </w:rPr>
        <w:t>ст. 65 Водного кодекса Российской Федерации).</w:t>
      </w:r>
    </w:p>
    <w:p w:rsidR="00904550" w:rsidRPr="00904550" w:rsidRDefault="00FE3CE7" w:rsidP="00904550">
      <w:pPr>
        <w:suppressAutoHyphens/>
        <w:ind w:firstLine="709"/>
        <w:jc w:val="both"/>
        <w:rPr>
          <w:color w:val="FF0000"/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4</w:t>
      </w:r>
      <w:r w:rsidR="00904550" w:rsidRPr="00FE3CE7">
        <w:rPr>
          <w:sz w:val="28"/>
          <w:szCs w:val="28"/>
          <w:lang w:eastAsia="hi-IN" w:bidi="hi-IN"/>
        </w:rPr>
        <w:t xml:space="preserve">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</w:t>
      </w:r>
      <w:r>
        <w:rPr>
          <w:sz w:val="28"/>
          <w:szCs w:val="28"/>
          <w:lang w:eastAsia="hi-IN" w:bidi="hi-IN"/>
        </w:rPr>
        <w:t>указанным в п. 1 ч.</w:t>
      </w:r>
      <w:r w:rsidR="00904550" w:rsidRPr="00FE3CE7">
        <w:rPr>
          <w:sz w:val="28"/>
          <w:szCs w:val="28"/>
          <w:lang w:eastAsia="hi-IN" w:bidi="hi-IN"/>
        </w:rPr>
        <w:t xml:space="preserve"> 16 </w:t>
      </w:r>
      <w:r w:rsidRPr="00FE3CE7">
        <w:rPr>
          <w:sz w:val="28"/>
          <w:szCs w:val="28"/>
          <w:lang w:eastAsia="hi-IN" w:bidi="hi-IN"/>
        </w:rPr>
        <w:t>ст. 65 Водного кодекса Российской Федерации</w:t>
      </w:r>
      <w:r w:rsidR="00904550" w:rsidRPr="00FE3CE7">
        <w:rPr>
          <w:sz w:val="28"/>
          <w:szCs w:val="28"/>
          <w:lang w:eastAsia="hi-IN" w:bidi="hi-IN"/>
        </w:rPr>
        <w:t>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:rsidR="00904550" w:rsidRPr="00FE3CE7" w:rsidRDefault="00FE3CE7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5</w:t>
      </w:r>
      <w:r w:rsidR="00904550" w:rsidRPr="00FE3CE7">
        <w:rPr>
          <w:sz w:val="28"/>
          <w:szCs w:val="28"/>
          <w:lang w:eastAsia="hi-IN" w:bidi="hi-IN"/>
        </w:rPr>
        <w:t xml:space="preserve">. На территориях, расположенных в границах водоохранных зон и занятых защитными лесами, особо защитными участками лесов, наряду с ограничениями, </w:t>
      </w:r>
      <w:r w:rsidR="0017103A" w:rsidRPr="0017103A">
        <w:rPr>
          <w:sz w:val="28"/>
          <w:szCs w:val="28"/>
          <w:lang w:eastAsia="hi-IN" w:bidi="hi-IN"/>
        </w:rPr>
        <w:t>установленными ч.</w:t>
      </w:r>
      <w:r w:rsidR="00904550" w:rsidRPr="0017103A">
        <w:rPr>
          <w:sz w:val="28"/>
          <w:szCs w:val="28"/>
          <w:lang w:eastAsia="hi-IN" w:bidi="hi-IN"/>
        </w:rPr>
        <w:t xml:space="preserve"> 15 </w:t>
      </w:r>
      <w:r w:rsidR="0017103A" w:rsidRPr="0017103A">
        <w:rPr>
          <w:sz w:val="28"/>
          <w:szCs w:val="28"/>
          <w:lang w:eastAsia="hi-IN" w:bidi="hi-IN"/>
        </w:rPr>
        <w:t>ст. 65 Водного кодекса Российской Федерации</w:t>
      </w:r>
      <w:r w:rsidR="00904550" w:rsidRPr="0017103A">
        <w:rPr>
          <w:sz w:val="28"/>
          <w:szCs w:val="28"/>
          <w:lang w:eastAsia="hi-IN" w:bidi="hi-IN"/>
        </w:rPr>
        <w:t>, дейст</w:t>
      </w:r>
      <w:r w:rsidR="00904550" w:rsidRPr="00FE3CE7">
        <w:rPr>
          <w:sz w:val="28"/>
          <w:szCs w:val="28"/>
          <w:lang w:eastAsia="hi-IN" w:bidi="hi-IN"/>
        </w:rPr>
        <w:t>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:rsidR="00904550" w:rsidRPr="00FE3CE7" w:rsidRDefault="00FE3CE7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6</w:t>
      </w:r>
      <w:r w:rsidR="00904550" w:rsidRPr="00FE3CE7">
        <w:rPr>
          <w:sz w:val="28"/>
          <w:szCs w:val="28"/>
          <w:lang w:eastAsia="hi-IN" w:bidi="hi-IN"/>
        </w:rPr>
        <w:t xml:space="preserve">. Строительство, реконструкция и эксплуатация специализированных хранилищ агрохимикатов допускаются при условии оборудования таких </w:t>
      </w:r>
      <w:r w:rsidR="00904550" w:rsidRPr="00FE3CE7">
        <w:rPr>
          <w:sz w:val="28"/>
          <w:szCs w:val="28"/>
          <w:lang w:eastAsia="hi-IN" w:bidi="hi-IN"/>
        </w:rPr>
        <w:lastRenderedPageBreak/>
        <w:t>хранилищ сооружениями и системами, предотвращающими загрязнение водных объектов.</w:t>
      </w:r>
    </w:p>
    <w:p w:rsidR="00904550" w:rsidRPr="0017103A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 xml:space="preserve">7. В границах прибрежных </w:t>
      </w:r>
      <w:r w:rsidRPr="0017103A">
        <w:rPr>
          <w:sz w:val="28"/>
          <w:szCs w:val="28"/>
          <w:lang w:eastAsia="hi-IN" w:bidi="hi-IN"/>
        </w:rPr>
        <w:t xml:space="preserve">защитных полос наряду с установленными </w:t>
      </w:r>
      <w:r w:rsidR="0017103A" w:rsidRPr="0017103A">
        <w:rPr>
          <w:sz w:val="28"/>
          <w:szCs w:val="28"/>
          <w:lang w:eastAsia="hi-IN" w:bidi="hi-IN"/>
        </w:rPr>
        <w:t>ч.</w:t>
      </w:r>
      <w:r w:rsidRPr="0017103A">
        <w:rPr>
          <w:sz w:val="28"/>
          <w:szCs w:val="28"/>
          <w:lang w:eastAsia="hi-IN" w:bidi="hi-IN"/>
        </w:rPr>
        <w:t xml:space="preserve"> 15 </w:t>
      </w:r>
      <w:r w:rsidR="0017103A" w:rsidRPr="0017103A">
        <w:rPr>
          <w:sz w:val="28"/>
          <w:szCs w:val="28"/>
          <w:lang w:eastAsia="hi-IN" w:bidi="hi-IN"/>
        </w:rPr>
        <w:t xml:space="preserve">ст. 65 Водного кодекса Российской Федерации </w:t>
      </w:r>
      <w:r w:rsidRPr="0017103A">
        <w:rPr>
          <w:sz w:val="28"/>
          <w:szCs w:val="28"/>
          <w:lang w:eastAsia="hi-IN" w:bidi="hi-IN"/>
        </w:rPr>
        <w:t>ограничениями запрещаются:</w:t>
      </w:r>
    </w:p>
    <w:p w:rsidR="00904550" w:rsidRPr="00FE3CE7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1) распашка земель;</w:t>
      </w:r>
    </w:p>
    <w:p w:rsidR="00904550" w:rsidRPr="00FE3CE7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2) размещение отвалов размываемых грунтов;</w:t>
      </w:r>
    </w:p>
    <w:p w:rsidR="00904550" w:rsidRPr="00FE3CE7" w:rsidRDefault="00904550" w:rsidP="00904550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E3CE7">
        <w:rPr>
          <w:sz w:val="28"/>
          <w:szCs w:val="28"/>
          <w:lang w:eastAsia="hi-IN" w:bidi="hi-IN"/>
        </w:rPr>
        <w:t>3) выпас сельскохозяйственных животных и организация для них летних лагерей, ванн.</w:t>
      </w:r>
    </w:p>
    <w:p w:rsidR="00AC7468" w:rsidRPr="00AC7468" w:rsidRDefault="00FE3CE7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8. </w:t>
      </w:r>
      <w:r w:rsidR="00AC7468" w:rsidRPr="00AC7468">
        <w:rPr>
          <w:sz w:val="28"/>
          <w:szCs w:val="28"/>
          <w:lang w:eastAsia="hi-IN" w:bidi="hi-IN"/>
        </w:rPr>
        <w:t xml:space="preserve">До момента утверждения границ зон затопления на территории </w:t>
      </w:r>
      <w:r w:rsidR="000F116E">
        <w:rPr>
          <w:sz w:val="28"/>
          <w:szCs w:val="28"/>
          <w:lang w:eastAsia="hi-IN" w:bidi="hi-IN"/>
        </w:rPr>
        <w:t>Некрасовского</w:t>
      </w:r>
      <w:r w:rsidR="00AC7468" w:rsidRPr="00AC7468">
        <w:rPr>
          <w:sz w:val="28"/>
          <w:szCs w:val="28"/>
          <w:lang w:eastAsia="hi-IN" w:bidi="hi-IN"/>
        </w:rPr>
        <w:t xml:space="preserve"> сельского поселения Ярославского муниципального района, устанавливаемых в соответствии Правилами определения границ зон затопления, подтопления, утвержденных постановлением Правительства Российской Федерации от 18.04.2014 № 360 «Об определении границ зон затопления, подтопления», Администрация </w:t>
      </w:r>
      <w:r w:rsidR="008210F2">
        <w:rPr>
          <w:sz w:val="28"/>
          <w:szCs w:val="28"/>
          <w:lang w:eastAsia="hi-IN" w:bidi="hi-IN"/>
        </w:rPr>
        <w:t>Некрасовского</w:t>
      </w:r>
      <w:r w:rsidR="00AC7468" w:rsidRPr="00AC7468">
        <w:rPr>
          <w:sz w:val="28"/>
          <w:szCs w:val="28"/>
          <w:lang w:eastAsia="hi-IN" w:bidi="hi-IN"/>
        </w:rPr>
        <w:t xml:space="preserve"> сельского поселения при застройке территории предусматривает проведение защитных мероприятий от водных объектов.</w:t>
      </w:r>
    </w:p>
    <w:p w:rsidR="00AC7468" w:rsidRDefault="00FE3CE7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9</w:t>
      </w:r>
      <w:r w:rsidR="00AC7468" w:rsidRPr="00AC7468">
        <w:rPr>
          <w:sz w:val="28"/>
          <w:szCs w:val="28"/>
          <w:lang w:eastAsia="hi-IN" w:bidi="hi-IN"/>
        </w:rPr>
        <w:t xml:space="preserve">. Правила использования водных объектов общего пользования для личных и бытовых нужд на территории </w:t>
      </w:r>
      <w:r w:rsidR="008210F2">
        <w:rPr>
          <w:sz w:val="28"/>
          <w:szCs w:val="28"/>
          <w:lang w:eastAsia="hi-IN" w:bidi="hi-IN"/>
        </w:rPr>
        <w:t>Некрасовского</w:t>
      </w:r>
      <w:r w:rsidR="00AC7468" w:rsidRPr="00AC7468">
        <w:rPr>
          <w:sz w:val="28"/>
          <w:szCs w:val="28"/>
          <w:lang w:eastAsia="hi-IN" w:bidi="hi-IN"/>
        </w:rPr>
        <w:t xml:space="preserve"> сельского поселения Ярославского муниципального района регулируются постановлением Администрации </w:t>
      </w:r>
      <w:r w:rsidR="008210F2">
        <w:rPr>
          <w:sz w:val="28"/>
          <w:szCs w:val="28"/>
          <w:lang w:eastAsia="hi-IN" w:bidi="hi-IN"/>
        </w:rPr>
        <w:t>Некрасовского</w:t>
      </w:r>
      <w:r w:rsidR="00AC7468" w:rsidRPr="00AC7468">
        <w:rPr>
          <w:sz w:val="28"/>
          <w:szCs w:val="28"/>
          <w:lang w:eastAsia="hi-IN" w:bidi="hi-IN"/>
        </w:rPr>
        <w:t xml:space="preserve"> сельского поселения.</w:t>
      </w:r>
      <w:r w:rsidR="00EB2624">
        <w:rPr>
          <w:sz w:val="28"/>
          <w:szCs w:val="28"/>
          <w:lang w:eastAsia="hi-IN" w:bidi="hi-IN"/>
        </w:rPr>
        <w:t xml:space="preserve"> </w:t>
      </w:r>
    </w:p>
    <w:p w:rsidR="003A28A8" w:rsidRDefault="003A28A8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1.2. </w:t>
      </w:r>
      <w:r w:rsidR="00610073">
        <w:rPr>
          <w:sz w:val="28"/>
          <w:szCs w:val="28"/>
          <w:lang w:eastAsia="hi-IN" w:bidi="hi-IN"/>
        </w:rPr>
        <w:t>С</w:t>
      </w:r>
      <w:r>
        <w:rPr>
          <w:sz w:val="28"/>
          <w:szCs w:val="28"/>
          <w:lang w:eastAsia="hi-IN" w:bidi="hi-IN"/>
        </w:rPr>
        <w:t xml:space="preserve">татью </w:t>
      </w:r>
      <w:r w:rsidRPr="003A28A8">
        <w:rPr>
          <w:sz w:val="28"/>
          <w:szCs w:val="28"/>
          <w:lang w:eastAsia="hi-IN" w:bidi="hi-IN"/>
        </w:rPr>
        <w:t>4</w:t>
      </w:r>
      <w:r w:rsidR="008210F2">
        <w:rPr>
          <w:sz w:val="28"/>
          <w:szCs w:val="28"/>
          <w:lang w:eastAsia="hi-IN" w:bidi="hi-IN"/>
        </w:rPr>
        <w:t>1</w:t>
      </w:r>
      <w:r w:rsidR="00610073">
        <w:rPr>
          <w:sz w:val="28"/>
          <w:szCs w:val="28"/>
          <w:lang w:eastAsia="hi-IN" w:bidi="hi-IN"/>
        </w:rPr>
        <w:t xml:space="preserve"> </w:t>
      </w:r>
      <w:r w:rsidRPr="003A28A8">
        <w:rPr>
          <w:sz w:val="28"/>
          <w:szCs w:val="28"/>
          <w:lang w:eastAsia="hi-IN" w:bidi="hi-IN"/>
        </w:rPr>
        <w:t xml:space="preserve">изложить в </w:t>
      </w:r>
      <w:r w:rsidR="00610073">
        <w:rPr>
          <w:sz w:val="28"/>
          <w:szCs w:val="28"/>
          <w:lang w:eastAsia="hi-IN" w:bidi="hi-IN"/>
        </w:rPr>
        <w:t>следующей</w:t>
      </w:r>
      <w:r w:rsidRPr="003A28A8">
        <w:rPr>
          <w:sz w:val="28"/>
          <w:szCs w:val="28"/>
          <w:lang w:eastAsia="hi-IN" w:bidi="hi-IN"/>
        </w:rPr>
        <w:t xml:space="preserve"> редакции</w:t>
      </w:r>
      <w:r>
        <w:rPr>
          <w:sz w:val="28"/>
          <w:szCs w:val="28"/>
          <w:lang w:eastAsia="hi-IN" w:bidi="hi-IN"/>
        </w:rPr>
        <w:t>:</w:t>
      </w:r>
    </w:p>
    <w:p w:rsidR="00610073" w:rsidRPr="00610073" w:rsidRDefault="00610073" w:rsidP="003A28A8">
      <w:pPr>
        <w:suppressAutoHyphens/>
        <w:ind w:firstLine="709"/>
        <w:jc w:val="both"/>
        <w:rPr>
          <w:b/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«Статья </w:t>
      </w:r>
      <w:r w:rsidRPr="003A28A8">
        <w:rPr>
          <w:sz w:val="28"/>
          <w:szCs w:val="28"/>
          <w:lang w:eastAsia="hi-IN" w:bidi="hi-IN"/>
        </w:rPr>
        <w:t>4</w:t>
      </w:r>
      <w:r>
        <w:rPr>
          <w:sz w:val="28"/>
          <w:szCs w:val="28"/>
          <w:lang w:eastAsia="hi-IN" w:bidi="hi-IN"/>
        </w:rPr>
        <w:t xml:space="preserve">1. </w:t>
      </w:r>
      <w:r w:rsidRPr="00610073">
        <w:rPr>
          <w:b/>
          <w:sz w:val="28"/>
          <w:szCs w:val="28"/>
          <w:lang w:eastAsia="hi-IN" w:bidi="hi-IN"/>
        </w:rPr>
        <w:t>Ограничения использования земельных участков и объектов капитального строительства в границах приаэродромных территорий</w:t>
      </w:r>
    </w:p>
    <w:p w:rsidR="003A28A8" w:rsidRPr="003A28A8" w:rsidRDefault="003A28A8" w:rsidP="003A28A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3A28A8">
        <w:rPr>
          <w:sz w:val="28"/>
          <w:szCs w:val="28"/>
          <w:lang w:eastAsia="hi-IN" w:bidi="hi-IN"/>
        </w:rPr>
        <w:t>1. На приаэродромных территориях устанавливаются ограничения использования земельных участков и (или) расположенных на них объектов недвижимости, осуществления экономической и иной деятельности в соответствии с Воздушным кодексом Российской Федерации.</w:t>
      </w:r>
    </w:p>
    <w:p w:rsidR="003A28A8" w:rsidRDefault="003A28A8" w:rsidP="00AC7468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3A28A8">
        <w:rPr>
          <w:sz w:val="28"/>
          <w:szCs w:val="28"/>
          <w:lang w:eastAsia="hi-IN" w:bidi="hi-IN"/>
        </w:rPr>
        <w:t xml:space="preserve">2. Приаэродромная территория аэродрома Ярославль (Туношна) установлена приказом Федерального агентства воздушного транспорта от </w:t>
      </w:r>
      <w:r>
        <w:rPr>
          <w:sz w:val="28"/>
          <w:szCs w:val="28"/>
          <w:lang w:eastAsia="hi-IN" w:bidi="hi-IN"/>
        </w:rPr>
        <w:t>23</w:t>
      </w:r>
      <w:r w:rsidRPr="003A28A8">
        <w:rPr>
          <w:sz w:val="28"/>
          <w:szCs w:val="28"/>
          <w:lang w:eastAsia="hi-IN" w:bidi="hi-IN"/>
        </w:rPr>
        <w:t>.</w:t>
      </w:r>
      <w:r>
        <w:rPr>
          <w:sz w:val="28"/>
          <w:szCs w:val="28"/>
          <w:lang w:eastAsia="hi-IN" w:bidi="hi-IN"/>
        </w:rPr>
        <w:t>11</w:t>
      </w:r>
      <w:r w:rsidRPr="003A28A8">
        <w:rPr>
          <w:sz w:val="28"/>
          <w:szCs w:val="28"/>
          <w:lang w:eastAsia="hi-IN" w:bidi="hi-IN"/>
        </w:rPr>
        <w:t>.202</w:t>
      </w:r>
      <w:r>
        <w:rPr>
          <w:sz w:val="28"/>
          <w:szCs w:val="28"/>
          <w:lang w:eastAsia="hi-IN" w:bidi="hi-IN"/>
        </w:rPr>
        <w:t>3</w:t>
      </w:r>
      <w:r w:rsidRPr="003A28A8">
        <w:rPr>
          <w:sz w:val="28"/>
          <w:szCs w:val="28"/>
          <w:lang w:eastAsia="hi-IN" w:bidi="hi-IN"/>
        </w:rPr>
        <w:t xml:space="preserve"> № 10</w:t>
      </w:r>
      <w:r>
        <w:rPr>
          <w:sz w:val="28"/>
          <w:szCs w:val="28"/>
          <w:lang w:eastAsia="hi-IN" w:bidi="hi-IN"/>
        </w:rPr>
        <w:t>6</w:t>
      </w:r>
      <w:r w:rsidRPr="003A28A8">
        <w:rPr>
          <w:sz w:val="28"/>
          <w:szCs w:val="28"/>
          <w:lang w:eastAsia="hi-IN" w:bidi="hi-IN"/>
        </w:rPr>
        <w:t xml:space="preserve">2-п «Об установлении приаэродромной территории аэродрома </w:t>
      </w:r>
      <w:r>
        <w:rPr>
          <w:sz w:val="28"/>
          <w:szCs w:val="28"/>
          <w:lang w:eastAsia="hi-IN" w:bidi="hi-IN"/>
        </w:rPr>
        <w:t xml:space="preserve">гражданской авиации </w:t>
      </w:r>
      <w:r w:rsidRPr="003A28A8">
        <w:rPr>
          <w:sz w:val="28"/>
          <w:szCs w:val="28"/>
          <w:lang w:eastAsia="hi-IN" w:bidi="hi-IN"/>
        </w:rPr>
        <w:t>Ярославль (Туношна).</w:t>
      </w:r>
      <w:r w:rsidR="00610073">
        <w:rPr>
          <w:sz w:val="28"/>
          <w:szCs w:val="28"/>
          <w:lang w:eastAsia="hi-IN" w:bidi="hi-IN"/>
        </w:rPr>
        <w:t>».</w:t>
      </w:r>
    </w:p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>2. Разместить настоящее Решение в Федеральной государственной информационной системе территориального планирования и на официальном сайте органов местного самоуправления Ярославского муниципального округа в информационно-телекоммуникационной сети «Интернет».</w:t>
      </w:r>
    </w:p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>3. Настоящее Решение вступает в силу со дня его официального опубликования.</w:t>
      </w:r>
    </w:p>
    <w:p w:rsidR="000B1582" w:rsidRDefault="000B1582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C5753C" w:rsidRPr="00F75160" w:rsidRDefault="00C5753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60"/>
      </w:tblGrid>
      <w:tr w:rsidR="00EB2624" w:rsidRPr="00EB2624" w:rsidTr="00EB2624">
        <w:tc>
          <w:tcPr>
            <w:tcW w:w="4536" w:type="dxa"/>
          </w:tcPr>
          <w:bookmarkEnd w:id="0"/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Глава Ярославского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муниципального округа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_______________А.А. Михайлов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  <w:tc>
          <w:tcPr>
            <w:tcW w:w="4961" w:type="dxa"/>
          </w:tcPr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Председатель Муниципального Совета Ярославского муниципального округа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_________________ Н.В. Золотников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</w:tr>
    </w:tbl>
    <w:p w:rsidR="00221D74" w:rsidRDefault="00221D74" w:rsidP="0017103A">
      <w:pPr>
        <w:tabs>
          <w:tab w:val="left" w:pos="210"/>
        </w:tabs>
        <w:rPr>
          <w:sz w:val="28"/>
          <w:szCs w:val="28"/>
          <w:lang w:eastAsia="hi-IN" w:bidi="hi-IN"/>
        </w:rPr>
        <w:sectPr w:rsidR="00221D74" w:rsidSect="008D5902">
          <w:headerReference w:type="default" r:id="rId10"/>
          <w:pgSz w:w="11906" w:h="16838"/>
          <w:pgMar w:top="709" w:right="850" w:bottom="851" w:left="1701" w:header="709" w:footer="709" w:gutter="0"/>
          <w:pgNumType w:start="1"/>
          <w:cols w:space="708"/>
          <w:titlePg/>
          <w:docGrid w:linePitch="360"/>
        </w:sectPr>
      </w:pPr>
    </w:p>
    <w:p w:rsidR="00A2637F" w:rsidRPr="008E0D99" w:rsidRDefault="00A2637F" w:rsidP="00221D74">
      <w:pPr>
        <w:tabs>
          <w:tab w:val="left" w:pos="210"/>
        </w:tabs>
        <w:ind w:firstLine="709"/>
        <w:rPr>
          <w:sz w:val="28"/>
          <w:szCs w:val="28"/>
          <w:lang w:eastAsia="hi-IN" w:bidi="hi-IN"/>
        </w:rPr>
      </w:pPr>
      <w:bookmarkStart w:id="1" w:name="_GoBack"/>
      <w:bookmarkEnd w:id="1"/>
    </w:p>
    <w:sectPr w:rsidR="00A2637F" w:rsidRPr="008E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4F" w:rsidRDefault="00D21D4F">
      <w:r>
        <w:separator/>
      </w:r>
    </w:p>
  </w:endnote>
  <w:endnote w:type="continuationSeparator" w:id="0">
    <w:p w:rsidR="00D21D4F" w:rsidRDefault="00D2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variable"/>
    <w:sig w:usb0="00000000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4F" w:rsidRDefault="00D21D4F">
      <w:r>
        <w:separator/>
      </w:r>
    </w:p>
  </w:footnote>
  <w:footnote w:type="continuationSeparator" w:id="0">
    <w:p w:rsidR="00D21D4F" w:rsidRDefault="00D2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BD" w:rsidRDefault="00F055BD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539"/>
        </w:tabs>
        <w:ind w:left="539" w:firstLine="0"/>
      </w:pPr>
    </w:lvl>
    <w:lvl w:ilvl="1">
      <w:start w:val="1"/>
      <w:numFmt w:val="decimal"/>
      <w:lvlText w:val=".%2"/>
      <w:lvlJc w:val="left"/>
      <w:pPr>
        <w:tabs>
          <w:tab w:val="num" w:pos="1619"/>
        </w:tabs>
        <w:ind w:left="539" w:firstLine="0"/>
      </w:pPr>
    </w:lvl>
    <w:lvl w:ilvl="2">
      <w:start w:val="1"/>
      <w:numFmt w:val="decimal"/>
      <w:lvlText w:val=".%3"/>
      <w:lvlJc w:val="left"/>
      <w:pPr>
        <w:tabs>
          <w:tab w:val="num" w:pos="1979"/>
        </w:tabs>
        <w:ind w:left="539" w:firstLine="0"/>
      </w:pPr>
    </w:lvl>
    <w:lvl w:ilvl="3">
      <w:start w:val="1"/>
      <w:numFmt w:val="decimal"/>
      <w:lvlText w:val=".%4"/>
      <w:lvlJc w:val="left"/>
      <w:pPr>
        <w:tabs>
          <w:tab w:val="num" w:pos="2339"/>
        </w:tabs>
        <w:ind w:left="539" w:firstLine="0"/>
      </w:pPr>
    </w:lvl>
    <w:lvl w:ilvl="4">
      <w:start w:val="1"/>
      <w:numFmt w:val="decimal"/>
      <w:lvlText w:val=".%5"/>
      <w:lvlJc w:val="left"/>
      <w:pPr>
        <w:tabs>
          <w:tab w:val="num" w:pos="2699"/>
        </w:tabs>
        <w:ind w:left="539" w:firstLine="0"/>
      </w:pPr>
    </w:lvl>
    <w:lvl w:ilvl="5">
      <w:start w:val="1"/>
      <w:numFmt w:val="decimal"/>
      <w:lvlText w:val=".%6"/>
      <w:lvlJc w:val="left"/>
      <w:pPr>
        <w:tabs>
          <w:tab w:val="num" w:pos="3059"/>
        </w:tabs>
        <w:ind w:left="539" w:firstLine="0"/>
      </w:pPr>
    </w:lvl>
    <w:lvl w:ilvl="6">
      <w:start w:val="1"/>
      <w:numFmt w:val="decimal"/>
      <w:lvlText w:val=".%7"/>
      <w:lvlJc w:val="left"/>
      <w:pPr>
        <w:tabs>
          <w:tab w:val="num" w:pos="3419"/>
        </w:tabs>
        <w:ind w:left="539" w:firstLine="0"/>
      </w:pPr>
    </w:lvl>
    <w:lvl w:ilvl="7">
      <w:start w:val="1"/>
      <w:numFmt w:val="decimal"/>
      <w:lvlText w:val=".%8"/>
      <w:lvlJc w:val="left"/>
      <w:pPr>
        <w:tabs>
          <w:tab w:val="num" w:pos="3779"/>
        </w:tabs>
        <w:ind w:left="539" w:firstLine="0"/>
      </w:pPr>
    </w:lvl>
    <w:lvl w:ilvl="8">
      <w:start w:val="1"/>
      <w:numFmt w:val="decimal"/>
      <w:lvlText w:val=".%9"/>
      <w:lvlJc w:val="left"/>
      <w:pPr>
        <w:tabs>
          <w:tab w:val="num" w:pos="4139"/>
        </w:tabs>
        <w:ind w:left="539" w:firstLine="0"/>
      </w:pPr>
    </w:lvl>
  </w:abstractNum>
  <w:abstractNum w:abstractNumId="2">
    <w:nsid w:val="0D522258"/>
    <w:multiLevelType w:val="hybridMultilevel"/>
    <w:tmpl w:val="FC0A8EA8"/>
    <w:lvl w:ilvl="0" w:tplc="C630C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A7481"/>
    <w:multiLevelType w:val="hybridMultilevel"/>
    <w:tmpl w:val="ADA8B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D377FA"/>
    <w:multiLevelType w:val="hybridMultilevel"/>
    <w:tmpl w:val="02EA1E4C"/>
    <w:lvl w:ilvl="0" w:tplc="918875D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2DEC07C">
      <w:numFmt w:val="bullet"/>
      <w:lvlText w:val="•"/>
      <w:lvlJc w:val="left"/>
      <w:pPr>
        <w:ind w:left="705" w:hanging="130"/>
      </w:pPr>
      <w:rPr>
        <w:rFonts w:hint="default"/>
        <w:lang w:val="ru-RU" w:eastAsia="en-US" w:bidi="ar-SA"/>
      </w:rPr>
    </w:lvl>
    <w:lvl w:ilvl="2" w:tplc="C86C684E">
      <w:numFmt w:val="bullet"/>
      <w:lvlText w:val="•"/>
      <w:lvlJc w:val="left"/>
      <w:pPr>
        <w:ind w:left="1311" w:hanging="130"/>
      </w:pPr>
      <w:rPr>
        <w:rFonts w:hint="default"/>
        <w:lang w:val="ru-RU" w:eastAsia="en-US" w:bidi="ar-SA"/>
      </w:rPr>
    </w:lvl>
    <w:lvl w:ilvl="3" w:tplc="F81630F6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4" w:tplc="A1167244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5" w:tplc="F8FA3504">
      <w:numFmt w:val="bullet"/>
      <w:lvlText w:val="•"/>
      <w:lvlJc w:val="left"/>
      <w:pPr>
        <w:ind w:left="3128" w:hanging="130"/>
      </w:pPr>
      <w:rPr>
        <w:rFonts w:hint="default"/>
        <w:lang w:val="ru-RU" w:eastAsia="en-US" w:bidi="ar-SA"/>
      </w:rPr>
    </w:lvl>
    <w:lvl w:ilvl="6" w:tplc="38B49AF6">
      <w:numFmt w:val="bullet"/>
      <w:lvlText w:val="•"/>
      <w:lvlJc w:val="left"/>
      <w:pPr>
        <w:ind w:left="3734" w:hanging="130"/>
      </w:pPr>
      <w:rPr>
        <w:rFonts w:hint="default"/>
        <w:lang w:val="ru-RU" w:eastAsia="en-US" w:bidi="ar-SA"/>
      </w:rPr>
    </w:lvl>
    <w:lvl w:ilvl="7" w:tplc="7B387BF8">
      <w:numFmt w:val="bullet"/>
      <w:lvlText w:val="•"/>
      <w:lvlJc w:val="left"/>
      <w:pPr>
        <w:ind w:left="4339" w:hanging="130"/>
      </w:pPr>
      <w:rPr>
        <w:rFonts w:hint="default"/>
        <w:lang w:val="ru-RU" w:eastAsia="en-US" w:bidi="ar-SA"/>
      </w:rPr>
    </w:lvl>
    <w:lvl w:ilvl="8" w:tplc="70FE4518">
      <w:numFmt w:val="bullet"/>
      <w:lvlText w:val="•"/>
      <w:lvlJc w:val="left"/>
      <w:pPr>
        <w:ind w:left="4945" w:hanging="130"/>
      </w:pPr>
      <w:rPr>
        <w:rFonts w:hint="default"/>
        <w:lang w:val="ru-RU" w:eastAsia="en-US" w:bidi="ar-SA"/>
      </w:rPr>
    </w:lvl>
  </w:abstractNum>
  <w:abstractNum w:abstractNumId="5">
    <w:nsid w:val="1B955217"/>
    <w:multiLevelType w:val="multilevel"/>
    <w:tmpl w:val="FA24BB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7D2708B"/>
    <w:multiLevelType w:val="hybridMultilevel"/>
    <w:tmpl w:val="C652CA40"/>
    <w:lvl w:ilvl="0" w:tplc="A4EA27F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9FA07A6">
      <w:numFmt w:val="bullet"/>
      <w:lvlText w:val="•"/>
      <w:lvlJc w:val="left"/>
      <w:pPr>
        <w:ind w:left="705" w:hanging="130"/>
      </w:pPr>
      <w:rPr>
        <w:lang w:val="ru-RU" w:eastAsia="en-US" w:bidi="ar-SA"/>
      </w:rPr>
    </w:lvl>
    <w:lvl w:ilvl="2" w:tplc="AB08EBB4">
      <w:numFmt w:val="bullet"/>
      <w:lvlText w:val="•"/>
      <w:lvlJc w:val="left"/>
      <w:pPr>
        <w:ind w:left="1311" w:hanging="130"/>
      </w:pPr>
      <w:rPr>
        <w:lang w:val="ru-RU" w:eastAsia="en-US" w:bidi="ar-SA"/>
      </w:rPr>
    </w:lvl>
    <w:lvl w:ilvl="3" w:tplc="1A06DEA8">
      <w:numFmt w:val="bullet"/>
      <w:lvlText w:val="•"/>
      <w:lvlJc w:val="left"/>
      <w:pPr>
        <w:ind w:left="1917" w:hanging="130"/>
      </w:pPr>
      <w:rPr>
        <w:lang w:val="ru-RU" w:eastAsia="en-US" w:bidi="ar-SA"/>
      </w:rPr>
    </w:lvl>
    <w:lvl w:ilvl="4" w:tplc="61A8F31A">
      <w:numFmt w:val="bullet"/>
      <w:lvlText w:val="•"/>
      <w:lvlJc w:val="left"/>
      <w:pPr>
        <w:ind w:left="2522" w:hanging="130"/>
      </w:pPr>
      <w:rPr>
        <w:lang w:val="ru-RU" w:eastAsia="en-US" w:bidi="ar-SA"/>
      </w:rPr>
    </w:lvl>
    <w:lvl w:ilvl="5" w:tplc="DEBEDB46">
      <w:numFmt w:val="bullet"/>
      <w:lvlText w:val="•"/>
      <w:lvlJc w:val="left"/>
      <w:pPr>
        <w:ind w:left="3128" w:hanging="130"/>
      </w:pPr>
      <w:rPr>
        <w:lang w:val="ru-RU" w:eastAsia="en-US" w:bidi="ar-SA"/>
      </w:rPr>
    </w:lvl>
    <w:lvl w:ilvl="6" w:tplc="94DA0106">
      <w:numFmt w:val="bullet"/>
      <w:lvlText w:val="•"/>
      <w:lvlJc w:val="left"/>
      <w:pPr>
        <w:ind w:left="3734" w:hanging="130"/>
      </w:pPr>
      <w:rPr>
        <w:lang w:val="ru-RU" w:eastAsia="en-US" w:bidi="ar-SA"/>
      </w:rPr>
    </w:lvl>
    <w:lvl w:ilvl="7" w:tplc="B1D242BA">
      <w:numFmt w:val="bullet"/>
      <w:lvlText w:val="•"/>
      <w:lvlJc w:val="left"/>
      <w:pPr>
        <w:ind w:left="4339" w:hanging="130"/>
      </w:pPr>
      <w:rPr>
        <w:lang w:val="ru-RU" w:eastAsia="en-US" w:bidi="ar-SA"/>
      </w:rPr>
    </w:lvl>
    <w:lvl w:ilvl="8" w:tplc="64709AB6">
      <w:numFmt w:val="bullet"/>
      <w:lvlText w:val="•"/>
      <w:lvlJc w:val="left"/>
      <w:pPr>
        <w:ind w:left="4945" w:hanging="130"/>
      </w:pPr>
      <w:rPr>
        <w:lang w:val="ru-RU" w:eastAsia="en-US" w:bidi="ar-SA"/>
      </w:rPr>
    </w:lvl>
  </w:abstractNum>
  <w:abstractNum w:abstractNumId="7">
    <w:nsid w:val="29A433F8"/>
    <w:multiLevelType w:val="hybridMultilevel"/>
    <w:tmpl w:val="04C689CC"/>
    <w:lvl w:ilvl="0" w:tplc="B180F0E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85F1C"/>
    <w:multiLevelType w:val="hybridMultilevel"/>
    <w:tmpl w:val="5D6A3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90"/>
    <w:multiLevelType w:val="hybridMultilevel"/>
    <w:tmpl w:val="973E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00D13"/>
    <w:multiLevelType w:val="hybridMultilevel"/>
    <w:tmpl w:val="68809220"/>
    <w:lvl w:ilvl="0" w:tplc="6576DBC8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B4005EC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98461946">
      <w:numFmt w:val="bullet"/>
      <w:lvlText w:val="•"/>
      <w:lvlJc w:val="left"/>
      <w:pPr>
        <w:ind w:left="2648" w:hanging="118"/>
      </w:pPr>
      <w:rPr>
        <w:lang w:val="ru-RU" w:eastAsia="en-US" w:bidi="ar-SA"/>
      </w:rPr>
    </w:lvl>
    <w:lvl w:ilvl="3" w:tplc="DC24EB98">
      <w:numFmt w:val="bullet"/>
      <w:lvlText w:val="•"/>
      <w:lvlJc w:val="left"/>
      <w:pPr>
        <w:ind w:left="4057" w:hanging="118"/>
      </w:pPr>
      <w:rPr>
        <w:lang w:val="ru-RU" w:eastAsia="en-US" w:bidi="ar-SA"/>
      </w:rPr>
    </w:lvl>
    <w:lvl w:ilvl="4" w:tplc="B1243D86">
      <w:numFmt w:val="bullet"/>
      <w:lvlText w:val="•"/>
      <w:lvlJc w:val="left"/>
      <w:pPr>
        <w:ind w:left="5466" w:hanging="118"/>
      </w:pPr>
      <w:rPr>
        <w:lang w:val="ru-RU" w:eastAsia="en-US" w:bidi="ar-SA"/>
      </w:rPr>
    </w:lvl>
    <w:lvl w:ilvl="5" w:tplc="C542F856">
      <w:numFmt w:val="bullet"/>
      <w:lvlText w:val="•"/>
      <w:lvlJc w:val="left"/>
      <w:pPr>
        <w:ind w:left="6874" w:hanging="118"/>
      </w:pPr>
      <w:rPr>
        <w:lang w:val="ru-RU" w:eastAsia="en-US" w:bidi="ar-SA"/>
      </w:rPr>
    </w:lvl>
    <w:lvl w:ilvl="6" w:tplc="855225BE">
      <w:numFmt w:val="bullet"/>
      <w:lvlText w:val="•"/>
      <w:lvlJc w:val="left"/>
      <w:pPr>
        <w:ind w:left="8283" w:hanging="118"/>
      </w:pPr>
      <w:rPr>
        <w:lang w:val="ru-RU" w:eastAsia="en-US" w:bidi="ar-SA"/>
      </w:rPr>
    </w:lvl>
    <w:lvl w:ilvl="7" w:tplc="3B64C50C">
      <w:numFmt w:val="bullet"/>
      <w:lvlText w:val="•"/>
      <w:lvlJc w:val="left"/>
      <w:pPr>
        <w:ind w:left="9692" w:hanging="118"/>
      </w:pPr>
      <w:rPr>
        <w:lang w:val="ru-RU" w:eastAsia="en-US" w:bidi="ar-SA"/>
      </w:rPr>
    </w:lvl>
    <w:lvl w:ilvl="8" w:tplc="F0822AC0">
      <w:numFmt w:val="bullet"/>
      <w:lvlText w:val="•"/>
      <w:lvlJc w:val="left"/>
      <w:pPr>
        <w:ind w:left="11100" w:hanging="118"/>
      </w:pPr>
      <w:rPr>
        <w:lang w:val="ru-RU" w:eastAsia="en-US" w:bidi="ar-SA"/>
      </w:rPr>
    </w:lvl>
  </w:abstractNum>
  <w:abstractNum w:abstractNumId="11">
    <w:nsid w:val="661D3145"/>
    <w:multiLevelType w:val="hybridMultilevel"/>
    <w:tmpl w:val="5686CCB6"/>
    <w:lvl w:ilvl="0" w:tplc="AF60935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155451"/>
    <w:multiLevelType w:val="hybridMultilevel"/>
    <w:tmpl w:val="27B2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050B5"/>
    <w:multiLevelType w:val="hybridMultilevel"/>
    <w:tmpl w:val="25BABD54"/>
    <w:lvl w:ilvl="0" w:tplc="2420543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A9656D"/>
    <w:multiLevelType w:val="hybridMultilevel"/>
    <w:tmpl w:val="C384222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42F11EA"/>
    <w:multiLevelType w:val="hybridMultilevel"/>
    <w:tmpl w:val="99F6DC40"/>
    <w:lvl w:ilvl="0" w:tplc="3F6EADF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6265F1C"/>
    <w:multiLevelType w:val="hybridMultilevel"/>
    <w:tmpl w:val="14EE5EFA"/>
    <w:lvl w:ilvl="0" w:tplc="9AE6F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992530"/>
    <w:multiLevelType w:val="hybridMultilevel"/>
    <w:tmpl w:val="D9DC5042"/>
    <w:lvl w:ilvl="0" w:tplc="5CE2C5A4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980ABCA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AA80A44">
      <w:numFmt w:val="bullet"/>
      <w:lvlText w:val="•"/>
      <w:lvlJc w:val="left"/>
      <w:pPr>
        <w:ind w:left="2648" w:hanging="118"/>
      </w:pPr>
      <w:rPr>
        <w:rFonts w:hint="default"/>
        <w:lang w:val="ru-RU" w:eastAsia="en-US" w:bidi="ar-SA"/>
      </w:rPr>
    </w:lvl>
    <w:lvl w:ilvl="3" w:tplc="4E5A513E">
      <w:numFmt w:val="bullet"/>
      <w:lvlText w:val="•"/>
      <w:lvlJc w:val="left"/>
      <w:pPr>
        <w:ind w:left="4057" w:hanging="118"/>
      </w:pPr>
      <w:rPr>
        <w:rFonts w:hint="default"/>
        <w:lang w:val="ru-RU" w:eastAsia="en-US" w:bidi="ar-SA"/>
      </w:rPr>
    </w:lvl>
    <w:lvl w:ilvl="4" w:tplc="47981996">
      <w:numFmt w:val="bullet"/>
      <w:lvlText w:val="•"/>
      <w:lvlJc w:val="left"/>
      <w:pPr>
        <w:ind w:left="5466" w:hanging="118"/>
      </w:pPr>
      <w:rPr>
        <w:rFonts w:hint="default"/>
        <w:lang w:val="ru-RU" w:eastAsia="en-US" w:bidi="ar-SA"/>
      </w:rPr>
    </w:lvl>
    <w:lvl w:ilvl="5" w:tplc="10364488">
      <w:numFmt w:val="bullet"/>
      <w:lvlText w:val="•"/>
      <w:lvlJc w:val="left"/>
      <w:pPr>
        <w:ind w:left="6874" w:hanging="118"/>
      </w:pPr>
      <w:rPr>
        <w:rFonts w:hint="default"/>
        <w:lang w:val="ru-RU" w:eastAsia="en-US" w:bidi="ar-SA"/>
      </w:rPr>
    </w:lvl>
    <w:lvl w:ilvl="6" w:tplc="AC0CBD78">
      <w:numFmt w:val="bullet"/>
      <w:lvlText w:val="•"/>
      <w:lvlJc w:val="left"/>
      <w:pPr>
        <w:ind w:left="8283" w:hanging="118"/>
      </w:pPr>
      <w:rPr>
        <w:rFonts w:hint="default"/>
        <w:lang w:val="ru-RU" w:eastAsia="en-US" w:bidi="ar-SA"/>
      </w:rPr>
    </w:lvl>
    <w:lvl w:ilvl="7" w:tplc="400EE026">
      <w:numFmt w:val="bullet"/>
      <w:lvlText w:val="•"/>
      <w:lvlJc w:val="left"/>
      <w:pPr>
        <w:ind w:left="9692" w:hanging="118"/>
      </w:pPr>
      <w:rPr>
        <w:rFonts w:hint="default"/>
        <w:lang w:val="ru-RU" w:eastAsia="en-US" w:bidi="ar-SA"/>
      </w:rPr>
    </w:lvl>
    <w:lvl w:ilvl="8" w:tplc="CC7C6E9E">
      <w:numFmt w:val="bullet"/>
      <w:lvlText w:val="•"/>
      <w:lvlJc w:val="left"/>
      <w:pPr>
        <w:ind w:left="11100" w:hanging="118"/>
      </w:pPr>
      <w:rPr>
        <w:rFonts w:hint="default"/>
        <w:lang w:val="ru-RU" w:eastAsia="en-US" w:bidi="ar-SA"/>
      </w:rPr>
    </w:lvl>
  </w:abstractNum>
  <w:abstractNum w:abstractNumId="18">
    <w:nsid w:val="7D8D5D5F"/>
    <w:multiLevelType w:val="hybridMultilevel"/>
    <w:tmpl w:val="560EC54C"/>
    <w:lvl w:ilvl="0" w:tplc="6678707A">
      <w:start w:val="3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6"/>
    <w:rsid w:val="00015F3D"/>
    <w:rsid w:val="00037EAB"/>
    <w:rsid w:val="00062524"/>
    <w:rsid w:val="0008037C"/>
    <w:rsid w:val="000B1582"/>
    <w:rsid w:val="000B7F05"/>
    <w:rsid w:val="000C552E"/>
    <w:rsid w:val="000E1813"/>
    <w:rsid w:val="000F0028"/>
    <w:rsid w:val="000F116E"/>
    <w:rsid w:val="000F533D"/>
    <w:rsid w:val="0010109D"/>
    <w:rsid w:val="001109CB"/>
    <w:rsid w:val="0015282F"/>
    <w:rsid w:val="0017103A"/>
    <w:rsid w:val="00171EB7"/>
    <w:rsid w:val="00177BE7"/>
    <w:rsid w:val="001A3947"/>
    <w:rsid w:val="001B31FC"/>
    <w:rsid w:val="001C2059"/>
    <w:rsid w:val="001C3FAD"/>
    <w:rsid w:val="001F3739"/>
    <w:rsid w:val="00221D74"/>
    <w:rsid w:val="00226C0A"/>
    <w:rsid w:val="00240A8F"/>
    <w:rsid w:val="00246641"/>
    <w:rsid w:val="00263904"/>
    <w:rsid w:val="002841F9"/>
    <w:rsid w:val="0029064C"/>
    <w:rsid w:val="002D3F2B"/>
    <w:rsid w:val="002F32A9"/>
    <w:rsid w:val="00301FB5"/>
    <w:rsid w:val="00322DFD"/>
    <w:rsid w:val="003743C0"/>
    <w:rsid w:val="00391718"/>
    <w:rsid w:val="00392D77"/>
    <w:rsid w:val="003A28A8"/>
    <w:rsid w:val="003A3FF9"/>
    <w:rsid w:val="003A5CE4"/>
    <w:rsid w:val="003A649D"/>
    <w:rsid w:val="00405E92"/>
    <w:rsid w:val="0043680F"/>
    <w:rsid w:val="004B2A51"/>
    <w:rsid w:val="004D27D8"/>
    <w:rsid w:val="00575111"/>
    <w:rsid w:val="005B0DE1"/>
    <w:rsid w:val="005B395A"/>
    <w:rsid w:val="005D40E1"/>
    <w:rsid w:val="005E7D5D"/>
    <w:rsid w:val="005F4B76"/>
    <w:rsid w:val="0060100C"/>
    <w:rsid w:val="00610073"/>
    <w:rsid w:val="0061033D"/>
    <w:rsid w:val="00615942"/>
    <w:rsid w:val="00616E6C"/>
    <w:rsid w:val="00620D7A"/>
    <w:rsid w:val="00622F81"/>
    <w:rsid w:val="006B085B"/>
    <w:rsid w:val="006B4791"/>
    <w:rsid w:val="006C1061"/>
    <w:rsid w:val="006F64D2"/>
    <w:rsid w:val="00702E8B"/>
    <w:rsid w:val="00717B0C"/>
    <w:rsid w:val="00731722"/>
    <w:rsid w:val="007B5471"/>
    <w:rsid w:val="007C2B69"/>
    <w:rsid w:val="008143E6"/>
    <w:rsid w:val="00814D09"/>
    <w:rsid w:val="008210F2"/>
    <w:rsid w:val="008444A7"/>
    <w:rsid w:val="00853345"/>
    <w:rsid w:val="008639BE"/>
    <w:rsid w:val="00870EFE"/>
    <w:rsid w:val="00882E0B"/>
    <w:rsid w:val="008856D6"/>
    <w:rsid w:val="008A2AFE"/>
    <w:rsid w:val="008A3EFD"/>
    <w:rsid w:val="008B723E"/>
    <w:rsid w:val="008B7661"/>
    <w:rsid w:val="008D5902"/>
    <w:rsid w:val="008D5CFD"/>
    <w:rsid w:val="008E0D99"/>
    <w:rsid w:val="008F2665"/>
    <w:rsid w:val="00904550"/>
    <w:rsid w:val="0091706E"/>
    <w:rsid w:val="00930604"/>
    <w:rsid w:val="00946BAE"/>
    <w:rsid w:val="00957260"/>
    <w:rsid w:val="00964985"/>
    <w:rsid w:val="009802B3"/>
    <w:rsid w:val="00983E0F"/>
    <w:rsid w:val="00986AEC"/>
    <w:rsid w:val="009922B1"/>
    <w:rsid w:val="009C4F48"/>
    <w:rsid w:val="009D0493"/>
    <w:rsid w:val="00A13E20"/>
    <w:rsid w:val="00A16B77"/>
    <w:rsid w:val="00A2637F"/>
    <w:rsid w:val="00A40018"/>
    <w:rsid w:val="00A66782"/>
    <w:rsid w:val="00A67CA0"/>
    <w:rsid w:val="00A83E5A"/>
    <w:rsid w:val="00A93944"/>
    <w:rsid w:val="00A962B1"/>
    <w:rsid w:val="00AA66F6"/>
    <w:rsid w:val="00AC7468"/>
    <w:rsid w:val="00AF265D"/>
    <w:rsid w:val="00B23846"/>
    <w:rsid w:val="00B37073"/>
    <w:rsid w:val="00BA28D7"/>
    <w:rsid w:val="00BC73F9"/>
    <w:rsid w:val="00BE6883"/>
    <w:rsid w:val="00C0701F"/>
    <w:rsid w:val="00C20010"/>
    <w:rsid w:val="00C3659C"/>
    <w:rsid w:val="00C50E6D"/>
    <w:rsid w:val="00C51C7B"/>
    <w:rsid w:val="00C5753C"/>
    <w:rsid w:val="00C61746"/>
    <w:rsid w:val="00C80FF7"/>
    <w:rsid w:val="00C81742"/>
    <w:rsid w:val="00C92273"/>
    <w:rsid w:val="00C978CF"/>
    <w:rsid w:val="00CA710D"/>
    <w:rsid w:val="00CB1292"/>
    <w:rsid w:val="00CD52D7"/>
    <w:rsid w:val="00D10A08"/>
    <w:rsid w:val="00D15916"/>
    <w:rsid w:val="00D21D4F"/>
    <w:rsid w:val="00D23189"/>
    <w:rsid w:val="00D45B91"/>
    <w:rsid w:val="00D45D9B"/>
    <w:rsid w:val="00DE24D8"/>
    <w:rsid w:val="00DF44AF"/>
    <w:rsid w:val="00E71363"/>
    <w:rsid w:val="00E77B17"/>
    <w:rsid w:val="00E874C1"/>
    <w:rsid w:val="00EB2624"/>
    <w:rsid w:val="00F03DCB"/>
    <w:rsid w:val="00F055BD"/>
    <w:rsid w:val="00F13467"/>
    <w:rsid w:val="00F6249D"/>
    <w:rsid w:val="00F703E5"/>
    <w:rsid w:val="00F75160"/>
    <w:rsid w:val="00F86E5B"/>
    <w:rsid w:val="00F91615"/>
    <w:rsid w:val="00FB4FFD"/>
    <w:rsid w:val="00FD7A86"/>
    <w:rsid w:val="00FE3CE7"/>
    <w:rsid w:val="00FE4C5E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Название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Название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E37D-AD96-49FD-B724-77620C88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Е.М. Кулик</dc:creator>
  <cp:lastModifiedBy>sakova</cp:lastModifiedBy>
  <cp:revision>4</cp:revision>
  <cp:lastPrinted>2023-10-13T10:13:00Z</cp:lastPrinted>
  <dcterms:created xsi:type="dcterms:W3CDTF">2025-09-26T08:48:00Z</dcterms:created>
  <dcterms:modified xsi:type="dcterms:W3CDTF">2025-09-26T12:32:00Z</dcterms:modified>
</cp:coreProperties>
</file>